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8" w:rsidRPr="001B40F8" w:rsidRDefault="008E1498" w:rsidP="008E1498">
      <w:pPr>
        <w:rPr>
          <w:rFonts w:ascii="Georgia" w:hAnsi="Georgia"/>
        </w:rPr>
      </w:pPr>
      <w:r>
        <w:rPr>
          <w:rFonts w:ascii="Georgia" w:hAnsi="Georgia"/>
        </w:rPr>
        <w:t>……………..</w:t>
      </w:r>
      <w:r w:rsidRPr="001B40F8">
        <w:rPr>
          <w:rFonts w:ascii="Georgia" w:hAnsi="Georgia"/>
        </w:rPr>
        <w:t>,</w:t>
      </w:r>
      <w:r>
        <w:rPr>
          <w:rFonts w:ascii="Georgia" w:hAnsi="Georgia"/>
        </w:rPr>
        <w:t xml:space="preserve"> li ……………….</w:t>
      </w:r>
    </w:p>
    <w:p w:rsidR="008E1498" w:rsidRPr="001B40F8" w:rsidRDefault="008E1498" w:rsidP="008E1498">
      <w:pPr>
        <w:rPr>
          <w:rFonts w:ascii="Georgia" w:hAnsi="Georgia"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  <w:t>Spettabile</w:t>
      </w:r>
    </w:p>
    <w:p w:rsidR="008E1498" w:rsidRPr="001B40F8" w:rsidRDefault="008E1498" w:rsidP="008E1498">
      <w:pPr>
        <w:rPr>
          <w:rFonts w:ascii="Georgia" w:hAnsi="Georgia"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  <w:t>BANCA</w:t>
      </w:r>
    </w:p>
    <w:p w:rsidR="008E1498" w:rsidRPr="001B40F8" w:rsidRDefault="008E1498" w:rsidP="008E1498">
      <w:pPr>
        <w:rPr>
          <w:rFonts w:ascii="Georgia" w:hAnsi="Georgia"/>
          <w:u w:val="single"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</w:p>
    <w:p w:rsidR="008E1498" w:rsidRPr="001B40F8" w:rsidRDefault="008E1498" w:rsidP="008E1498">
      <w:pPr>
        <w:pStyle w:val="Rientrocorpodeltesto21"/>
        <w:ind w:left="0"/>
        <w:jc w:val="both"/>
        <w:rPr>
          <w:rFonts w:ascii="Georgia" w:hAnsi="Georgia"/>
          <w:szCs w:val="24"/>
        </w:rPr>
      </w:pPr>
      <w:r w:rsidRPr="001B40F8">
        <w:rPr>
          <w:rFonts w:ascii="Georgia" w:hAnsi="Georgia"/>
          <w:szCs w:val="24"/>
          <w:u w:val="single"/>
        </w:rPr>
        <w:t>Oggetto: Nome e Cognome utente/BANCA………….</w:t>
      </w:r>
    </w:p>
    <w:p w:rsidR="008E1498" w:rsidRPr="001B40F8" w:rsidRDefault="008E1498" w:rsidP="008E1498">
      <w:pPr>
        <w:pStyle w:val="Rientrocorpodeltesto21"/>
        <w:ind w:left="0"/>
        <w:jc w:val="both"/>
        <w:rPr>
          <w:rFonts w:ascii="Georgia" w:hAnsi="Georgia"/>
          <w:szCs w:val="24"/>
        </w:rPr>
      </w:pPr>
      <w:r w:rsidRPr="001B40F8">
        <w:rPr>
          <w:rFonts w:ascii="Georgia" w:hAnsi="Georgia"/>
          <w:szCs w:val="24"/>
        </w:rPr>
        <w:t xml:space="preserve">               </w:t>
      </w:r>
      <w:r w:rsidRPr="001B40F8">
        <w:rPr>
          <w:rFonts w:ascii="Georgia" w:hAnsi="Georgia"/>
          <w:szCs w:val="24"/>
          <w:u w:val="single"/>
        </w:rPr>
        <w:t>(obbligazioni……….islandesi?)</w:t>
      </w:r>
    </w:p>
    <w:p w:rsidR="008E1498" w:rsidRPr="001B40F8" w:rsidRDefault="008E1498" w:rsidP="008E1498">
      <w:pPr>
        <w:rPr>
          <w:rFonts w:ascii="Georgia" w:hAnsi="Georgia"/>
          <w:b/>
        </w:rPr>
      </w:pPr>
    </w:p>
    <w:p w:rsidR="008E149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 xml:space="preserve">Formuliamo la presente in nome e per conto del </w:t>
      </w:r>
      <w:proofErr w:type="spellStart"/>
      <w:r w:rsidRPr="001B40F8">
        <w:rPr>
          <w:rFonts w:ascii="Georgia" w:hAnsi="Georgia" w:cs="Times New Roman"/>
        </w:rPr>
        <w:t>Sig</w:t>
      </w:r>
      <w:proofErr w:type="spellEnd"/>
      <w:r w:rsidRPr="001B40F8">
        <w:rPr>
          <w:rFonts w:ascii="Georgia" w:hAnsi="Georgia" w:cs="Times New Roman"/>
        </w:rPr>
        <w:t xml:space="preserve">…………, residente in ………., Via……………, il quale pure sottoscrive la presente per conferma e adesione, titolare presso la vostra agenzia di……..del dossier titoli n………., per significare quanto segue in merito alle obbligazioni denominate……..di cui il </w:t>
      </w:r>
      <w:proofErr w:type="spellStart"/>
      <w:r w:rsidRPr="001B40F8">
        <w:rPr>
          <w:rFonts w:ascii="Georgia" w:hAnsi="Georgia" w:cs="Times New Roman"/>
        </w:rPr>
        <w:t>Sig</w:t>
      </w:r>
      <w:proofErr w:type="spellEnd"/>
      <w:r w:rsidRPr="001B40F8">
        <w:rPr>
          <w:rFonts w:ascii="Georgia" w:hAnsi="Georgia" w:cs="Times New Roman"/>
        </w:rPr>
        <w:t>/</w:t>
      </w:r>
      <w:proofErr w:type="spellStart"/>
      <w:r w:rsidRPr="001B40F8">
        <w:rPr>
          <w:rFonts w:ascii="Georgia" w:hAnsi="Georgia" w:cs="Times New Roman"/>
        </w:rPr>
        <w:t>Sig,ra</w:t>
      </w:r>
      <w:proofErr w:type="spellEnd"/>
      <w:r w:rsidRPr="001B40F8">
        <w:rPr>
          <w:rFonts w:ascii="Georgia" w:hAnsi="Georgia" w:cs="Times New Roman"/>
        </w:rPr>
        <w:t xml:space="preserve"> è divenuto/a titolare dietro vostra espressa sollecitazione in data………</w:t>
      </w: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 xml:space="preserve">Premesso che in data……..le banche islandesi (?)  sono state dichiarate fallite (?) e le obbligazioni circolanti emesse dalle suddette banche hanno subito da tale data la sospensione dalle negoziazioni e/o una grave </w:t>
      </w:r>
      <w:proofErr w:type="spellStart"/>
      <w:r w:rsidRPr="001B40F8">
        <w:rPr>
          <w:rFonts w:ascii="Georgia" w:hAnsi="Georgia" w:cs="Times New Roman"/>
        </w:rPr>
        <w:t>dimidiazione</w:t>
      </w:r>
      <w:proofErr w:type="spellEnd"/>
      <w:r w:rsidRPr="001B40F8">
        <w:rPr>
          <w:rFonts w:ascii="Georgia" w:hAnsi="Georgia" w:cs="Times New Roman"/>
        </w:rPr>
        <w:t xml:space="preserve"> del loro valore e il loro </w:t>
      </w:r>
      <w:r w:rsidRPr="001B40F8">
        <w:rPr>
          <w:rFonts w:ascii="Georgia" w:hAnsi="Georgia" w:cs="Times New Roman"/>
          <w:i/>
        </w:rPr>
        <w:t xml:space="preserve">default </w:t>
      </w:r>
      <w:r w:rsidRPr="001B40F8">
        <w:rPr>
          <w:rFonts w:ascii="Georgia" w:hAnsi="Georgia" w:cs="Times New Roman"/>
        </w:rPr>
        <w:t>tecnico.</w:t>
      </w: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 xml:space="preserve">Premesso che la negoziazione dei titoli sopra emarginati è avvenuta nei confronti del Sig./Sig.ra con violazione da parte vostra degli obblighi comportamentali ed informativi disposti dal T.U. della Finanza (in particolare art. 21 e </w:t>
      </w:r>
      <w:proofErr w:type="spellStart"/>
      <w:r w:rsidRPr="001B40F8">
        <w:rPr>
          <w:rFonts w:ascii="Georgia" w:hAnsi="Georgia" w:cs="Times New Roman"/>
        </w:rPr>
        <w:t>ss.e</w:t>
      </w:r>
      <w:proofErr w:type="spellEnd"/>
      <w:r w:rsidRPr="001B40F8">
        <w:rPr>
          <w:rFonts w:ascii="Georgia" w:hAnsi="Georgia" w:cs="Times New Roman"/>
        </w:rPr>
        <w:t xml:space="preserve"> art. 100 bis) e dalla normativa regolamentare </w:t>
      </w:r>
      <w:r w:rsidRPr="001B40F8">
        <w:rPr>
          <w:rFonts w:ascii="Georgia" w:hAnsi="Georgia" w:cs="Times New Roman"/>
          <w:i/>
        </w:rPr>
        <w:t xml:space="preserve">medio tempore </w:t>
      </w:r>
      <w:r w:rsidRPr="001B40F8">
        <w:rPr>
          <w:rFonts w:ascii="Georgia" w:hAnsi="Georgia" w:cs="Times New Roman"/>
        </w:rPr>
        <w:t xml:space="preserve">applicabile alla sopradetta negoziazione (Reg. n. 11522/98 e Reg. n. 11768/98 o Reg. 16190707, Reg. 16191/07 e provvedimento Congiunto </w:t>
      </w:r>
      <w:proofErr w:type="spellStart"/>
      <w:r w:rsidRPr="001B40F8">
        <w:rPr>
          <w:rFonts w:ascii="Georgia" w:hAnsi="Georgia" w:cs="Times New Roman"/>
        </w:rPr>
        <w:t>Consob</w:t>
      </w:r>
      <w:proofErr w:type="spellEnd"/>
      <w:r w:rsidRPr="001B40F8">
        <w:rPr>
          <w:rFonts w:ascii="Georgia" w:hAnsi="Georgia" w:cs="Times New Roman"/>
        </w:rPr>
        <w:t>/banca d’Italia).</w:t>
      </w: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Premesso che a causa di tali violazioni il sig./sig.ra ………sta subendo un danno ingiusto che non intende accettare.</w:t>
      </w: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  <w:bookmarkStart w:id="0" w:name="_GoBack"/>
      <w:bookmarkEnd w:id="0"/>
      <w:r w:rsidRPr="001B40F8">
        <w:rPr>
          <w:rFonts w:ascii="Georgia" w:hAnsi="Georgia" w:cs="Times New Roman"/>
        </w:rPr>
        <w:t xml:space="preserve">Tutto ciò premesso e considerato, a mezzo della presente lettera vi costituiamo in mora per tutti i danni patiti e </w:t>
      </w:r>
      <w:proofErr w:type="spellStart"/>
      <w:r w:rsidRPr="001B40F8">
        <w:rPr>
          <w:rFonts w:ascii="Georgia" w:hAnsi="Georgia" w:cs="Times New Roman"/>
        </w:rPr>
        <w:t>patiendi</w:t>
      </w:r>
      <w:proofErr w:type="spellEnd"/>
      <w:r w:rsidRPr="001B40F8">
        <w:rPr>
          <w:rFonts w:ascii="Georgia" w:hAnsi="Georgia" w:cs="Times New Roman"/>
        </w:rPr>
        <w:t xml:space="preserve"> dal sig./sig.ra ………..in ragione della vostra condotta, riservandoci di esercitare – in nome e per conto del sig./sig.ra………..ove ne ricorrano i presupposti, la facoltà di cui all’art. 100 bis </w:t>
      </w:r>
      <w:proofErr w:type="spellStart"/>
      <w:r w:rsidRPr="001B40F8">
        <w:rPr>
          <w:rFonts w:ascii="Georgia" w:hAnsi="Georgia" w:cs="Times New Roman"/>
        </w:rPr>
        <w:t>Tuf</w:t>
      </w:r>
      <w:proofErr w:type="spellEnd"/>
      <w:r w:rsidRPr="001B40F8">
        <w:rPr>
          <w:rFonts w:ascii="Georgia" w:hAnsi="Georgia" w:cs="Times New Roman"/>
        </w:rPr>
        <w:t xml:space="preserve"> comma 3°. </w:t>
      </w: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 xml:space="preserve">In esercizio dei diritti di informazione spettanti alla nostra Associata/o ai sensi del Codice del Consumo, del Tu Privacy, del Tu Finanza e della normativa regolamentare </w:t>
      </w:r>
      <w:proofErr w:type="spellStart"/>
      <w:r w:rsidRPr="001B40F8">
        <w:rPr>
          <w:rFonts w:ascii="Georgia" w:hAnsi="Georgia" w:cs="Times New Roman"/>
        </w:rPr>
        <w:t>Consob</w:t>
      </w:r>
      <w:proofErr w:type="spellEnd"/>
      <w:r w:rsidRPr="001B40F8">
        <w:rPr>
          <w:rFonts w:ascii="Georgia" w:hAnsi="Georgia" w:cs="Times New Roman"/>
        </w:rPr>
        <w:t xml:space="preserve"> e Banca d’Italia, vi chiediamo di voler fornire al nostro Associato/a apposita relazione in merito alle modalità di prestazione del servizio di negoziazione relativamente all’acquisto delle obbligazioni per cui è reclamo e di fornire in copia tutta l’annessa documentazione (tra cui a titolo esemplificativo e non esaustivo: contratto quadro, ordine di negoziazione, nota informativa, documento generale sui rischi ed informazioni art. 28 reg. 11522/98 – ove medio tempore applicabili-, prospetto dell’obbligazione ove redatto).</w:t>
      </w: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lastRenderedPageBreak/>
        <w:t>Rimanendo in attesa di riscontro entro e non oltre dieci giorni dal ricevimento della presente, richiediamo di ricevere le informazioni ed i documenti richiesti a mezzo di atto scritto inviato al recapito della scrivente Associazione.</w:t>
      </w: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Precisiamo che, in mancanza di adempimento a quanto richiesto, il sig./sig.ra……… agirà nelle sedi opportune per la tutela dei suoi diritti. Fatta salva ogni riserva di legge.</w:t>
      </w:r>
    </w:p>
    <w:p w:rsidR="008E1498" w:rsidRPr="001B40F8" w:rsidRDefault="008E1498" w:rsidP="008E1498">
      <w:pPr>
        <w:pStyle w:val="Sottotitolo"/>
        <w:jc w:val="both"/>
        <w:rPr>
          <w:rFonts w:ascii="Georgia" w:hAnsi="Georgia" w:cs="Times New Roman"/>
        </w:rPr>
      </w:pPr>
    </w:p>
    <w:p w:rsidR="008E1498" w:rsidRPr="001B40F8" w:rsidRDefault="008E1498" w:rsidP="008E1498">
      <w:pPr>
        <w:pStyle w:val="Sottotitolo"/>
        <w:jc w:val="both"/>
        <w:rPr>
          <w:rFonts w:ascii="Georgia" w:hAnsi="Georgia"/>
        </w:rPr>
      </w:pPr>
      <w:r w:rsidRPr="001B40F8">
        <w:rPr>
          <w:rFonts w:ascii="Georgia" w:hAnsi="Georgia" w:cs="Times New Roman"/>
        </w:rPr>
        <w:t xml:space="preserve">Distinti saluti.   </w:t>
      </w:r>
    </w:p>
    <w:p w:rsidR="008E1498" w:rsidRPr="001B40F8" w:rsidRDefault="008E1498" w:rsidP="008E1498">
      <w:pPr>
        <w:pStyle w:val="Corpodeltesto21"/>
        <w:ind w:left="4248" w:firstLine="708"/>
        <w:rPr>
          <w:rFonts w:ascii="Georgia" w:hAnsi="Georgia"/>
          <w:szCs w:val="24"/>
        </w:rPr>
      </w:pPr>
      <w:r w:rsidRPr="001B40F8">
        <w:rPr>
          <w:rFonts w:ascii="Georgia" w:hAnsi="Georgia"/>
          <w:szCs w:val="24"/>
        </w:rPr>
        <w:t>LEGA CONSUMATORI</w:t>
      </w:r>
      <w:r w:rsidRPr="001B40F8">
        <w:rPr>
          <w:rFonts w:ascii="Georgia" w:hAnsi="Georgia"/>
          <w:szCs w:val="24"/>
        </w:rPr>
        <w:tab/>
      </w:r>
      <w:r w:rsidRPr="001B40F8">
        <w:rPr>
          <w:rFonts w:ascii="Georgia" w:hAnsi="Georgia"/>
          <w:szCs w:val="24"/>
        </w:rPr>
        <w:tab/>
        <w:t xml:space="preserve">         </w:t>
      </w:r>
      <w:r w:rsidRPr="001B40F8">
        <w:rPr>
          <w:rFonts w:ascii="Georgia" w:hAnsi="Georgia"/>
          <w:szCs w:val="24"/>
        </w:rPr>
        <w:tab/>
        <w:t xml:space="preserve">Servizio Legale </w:t>
      </w:r>
    </w:p>
    <w:p w:rsidR="008E1498" w:rsidRPr="001B40F8" w:rsidRDefault="008E1498" w:rsidP="008E1498">
      <w:pPr>
        <w:pStyle w:val="Corpodeltesto21"/>
        <w:rPr>
          <w:rFonts w:ascii="Georgia" w:hAnsi="Georgia"/>
          <w:szCs w:val="24"/>
        </w:rPr>
      </w:pPr>
    </w:p>
    <w:p w:rsidR="008E1498" w:rsidRPr="001B40F8" w:rsidRDefault="008E1498" w:rsidP="008E1498">
      <w:pPr>
        <w:pStyle w:val="Corpodeltesto21"/>
        <w:rPr>
          <w:rFonts w:ascii="Georgia" w:hAnsi="Georgia"/>
          <w:szCs w:val="24"/>
        </w:rPr>
      </w:pPr>
      <w:r w:rsidRPr="001B40F8">
        <w:rPr>
          <w:rFonts w:ascii="Georgia" w:hAnsi="Georgia"/>
          <w:szCs w:val="24"/>
        </w:rPr>
        <w:t>Per conferma e adesione</w:t>
      </w:r>
    </w:p>
    <w:p w:rsidR="008E1498" w:rsidRPr="001B40F8" w:rsidRDefault="008E1498" w:rsidP="008E1498">
      <w:pPr>
        <w:pStyle w:val="Corpodeltesto21"/>
        <w:rPr>
          <w:rFonts w:ascii="Georgia" w:hAnsi="Georgia"/>
          <w:szCs w:val="24"/>
        </w:rPr>
      </w:pPr>
      <w:r w:rsidRPr="001B40F8">
        <w:rPr>
          <w:rFonts w:ascii="Georgia" w:hAnsi="Georgia"/>
          <w:szCs w:val="24"/>
        </w:rPr>
        <w:t>Firma dell’utente</w:t>
      </w:r>
    </w:p>
    <w:p w:rsidR="00551144" w:rsidRPr="008E1498" w:rsidRDefault="00551144" w:rsidP="008E1498"/>
    <w:sectPr w:rsidR="00551144" w:rsidRPr="008E1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56AB2"/>
    <w:rsid w:val="00436F7D"/>
    <w:rsid w:val="004B18E8"/>
    <w:rsid w:val="00551144"/>
    <w:rsid w:val="005B07C5"/>
    <w:rsid w:val="007B5B7B"/>
    <w:rsid w:val="0080685B"/>
    <w:rsid w:val="008E1498"/>
    <w:rsid w:val="008E2732"/>
    <w:rsid w:val="00991C9F"/>
    <w:rsid w:val="00B94066"/>
    <w:rsid w:val="00BB40AB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2015-06-29T13:18:00Z</dcterms:created>
  <dcterms:modified xsi:type="dcterms:W3CDTF">2015-06-29T13:18:00Z</dcterms:modified>
</cp:coreProperties>
</file>